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1E6B9" w14:textId="77777777" w:rsidR="00B3624F" w:rsidRDefault="00000000">
      <w:pPr>
        <w:spacing w:after="200" w:line="300" w:lineRule="auto"/>
        <w:jc w:val="center"/>
        <w:rPr>
          <w:rFonts w:ascii="Calibri" w:eastAsia="Calibri" w:hAnsi="Calibri" w:cs="Calibri"/>
          <w:b/>
          <w:caps/>
          <w:sz w:val="20"/>
          <w:shd w:val="clear" w:color="auto" w:fill="FFFFFF"/>
        </w:rPr>
      </w:pPr>
      <w:r>
        <w:rPr>
          <w:rFonts w:ascii="Calibri" w:eastAsia="Calibri" w:hAnsi="Calibri" w:cs="Calibri"/>
          <w:b/>
          <w:caps/>
          <w:sz w:val="20"/>
          <w:shd w:val="clear" w:color="auto" w:fill="FFFFFF"/>
        </w:rPr>
        <w:t>Formulář pro odstoupení od Smlouvy</w:t>
      </w:r>
    </w:p>
    <w:p w14:paraId="364D21BB" w14:textId="442DFD9F" w:rsidR="00B3624F" w:rsidRDefault="00000000" w:rsidP="008E0CEB">
      <w:pPr>
        <w:spacing w:after="0" w:line="240" w:lineRule="auto"/>
        <w:jc w:val="both"/>
        <w:rPr>
          <w:rFonts w:ascii="Calibri" w:eastAsia="Calibri" w:hAnsi="Calibri" w:cs="Calibri"/>
          <w:b/>
          <w:sz w:val="20"/>
        </w:rPr>
      </w:pPr>
      <w:proofErr w:type="spellStart"/>
      <w:r>
        <w:rPr>
          <w:rFonts w:ascii="Calibri" w:eastAsia="Calibri" w:hAnsi="Calibri" w:cs="Calibri"/>
          <w:b/>
          <w:spacing w:val="2"/>
          <w:sz w:val="20"/>
        </w:rPr>
        <w:t>Adresát</w:t>
      </w:r>
      <w:proofErr w:type="spellEnd"/>
      <w:r w:rsidR="008E0CEB">
        <w:rPr>
          <w:rFonts w:ascii="Calibri" w:eastAsia="Calibri" w:hAnsi="Calibri" w:cs="Calibri"/>
          <w:b/>
          <w:spacing w:val="2"/>
          <w:sz w:val="20"/>
        </w:rPr>
        <w:t xml:space="preserve">: </w:t>
      </w:r>
      <w:r w:rsidR="00445023" w:rsidRPr="00445023">
        <w:rPr>
          <w:rFonts w:ascii="Calibri" w:eastAsia="Calibri" w:hAnsi="Calibri" w:cs="Calibri"/>
          <w:b/>
          <w:spacing w:val="2"/>
          <w:sz w:val="20"/>
        </w:rPr>
        <w:t xml:space="preserve">HYDRAULIKSERVIS I </w:t>
      </w:r>
      <w:proofErr w:type="spellStart"/>
      <w:r w:rsidR="00445023" w:rsidRPr="00445023">
        <w:rPr>
          <w:rFonts w:ascii="Calibri" w:eastAsia="Calibri" w:hAnsi="Calibri" w:cs="Calibri"/>
          <w:b/>
          <w:spacing w:val="2"/>
          <w:sz w:val="20"/>
        </w:rPr>
        <w:t>s.r.o.</w:t>
      </w:r>
      <w:proofErr w:type="spellEnd"/>
      <w:r w:rsidR="00445023" w:rsidRPr="00445023">
        <w:rPr>
          <w:rFonts w:ascii="Calibri" w:eastAsia="Calibri" w:hAnsi="Calibri" w:cs="Calibri"/>
          <w:b/>
          <w:spacing w:val="2"/>
          <w:sz w:val="20"/>
        </w:rPr>
        <w:t xml:space="preserve">, se </w:t>
      </w:r>
      <w:proofErr w:type="spellStart"/>
      <w:r w:rsidR="00445023" w:rsidRPr="00445023">
        <w:rPr>
          <w:rFonts w:ascii="Calibri" w:eastAsia="Calibri" w:hAnsi="Calibri" w:cs="Calibri"/>
          <w:b/>
          <w:spacing w:val="2"/>
          <w:sz w:val="20"/>
        </w:rPr>
        <w:t>sídlem</w:t>
      </w:r>
      <w:proofErr w:type="spellEnd"/>
      <w:r w:rsidR="00445023" w:rsidRPr="00445023">
        <w:rPr>
          <w:rFonts w:ascii="Calibri" w:eastAsia="Calibri" w:hAnsi="Calibri" w:cs="Calibri"/>
          <w:b/>
          <w:spacing w:val="2"/>
          <w:sz w:val="20"/>
        </w:rPr>
        <w:t> </w:t>
      </w:r>
      <w:proofErr w:type="spellStart"/>
      <w:r w:rsidR="00445023" w:rsidRPr="00445023">
        <w:rPr>
          <w:rFonts w:ascii="Calibri" w:eastAsia="Calibri" w:hAnsi="Calibri" w:cs="Calibri"/>
          <w:b/>
          <w:spacing w:val="2"/>
          <w:sz w:val="20"/>
        </w:rPr>
        <w:t>Plzeňská</w:t>
      </w:r>
      <w:proofErr w:type="spellEnd"/>
      <w:r w:rsidR="00445023" w:rsidRPr="00445023">
        <w:rPr>
          <w:rFonts w:ascii="Calibri" w:eastAsia="Calibri" w:hAnsi="Calibri" w:cs="Calibri"/>
          <w:b/>
          <w:spacing w:val="2"/>
          <w:sz w:val="20"/>
        </w:rPr>
        <w:t xml:space="preserve"> 1270/97, </w:t>
      </w:r>
      <w:proofErr w:type="spellStart"/>
      <w:r w:rsidR="00445023" w:rsidRPr="00445023">
        <w:rPr>
          <w:rFonts w:ascii="Calibri" w:eastAsia="Calibri" w:hAnsi="Calibri" w:cs="Calibri"/>
          <w:b/>
          <w:spacing w:val="2"/>
          <w:sz w:val="20"/>
        </w:rPr>
        <w:t>Košíře</w:t>
      </w:r>
      <w:proofErr w:type="spellEnd"/>
      <w:r w:rsidR="00445023" w:rsidRPr="00445023">
        <w:rPr>
          <w:rFonts w:ascii="Calibri" w:eastAsia="Calibri" w:hAnsi="Calibri" w:cs="Calibri"/>
          <w:b/>
          <w:spacing w:val="2"/>
          <w:sz w:val="20"/>
        </w:rPr>
        <w:t>, 150 00 Praha, </w:t>
      </w:r>
    </w:p>
    <w:p w14:paraId="2B7945D5" w14:textId="77777777" w:rsidR="008E0CEB" w:rsidRDefault="008E0CEB">
      <w:pPr>
        <w:spacing w:after="0" w:line="240" w:lineRule="auto"/>
        <w:rPr>
          <w:rFonts w:ascii="Calibri" w:eastAsia="Calibri" w:hAnsi="Calibri" w:cs="Calibri"/>
          <w:sz w:val="20"/>
        </w:rPr>
      </w:pPr>
    </w:p>
    <w:p w14:paraId="4813DCFF" w14:textId="77777777" w:rsidR="00B3624F" w:rsidRDefault="00000000">
      <w:pPr>
        <w:spacing w:after="200" w:line="300" w:lineRule="auto"/>
        <w:jc w:val="both"/>
        <w:rPr>
          <w:rFonts w:ascii="Calibri" w:eastAsia="Calibri" w:hAnsi="Calibri" w:cs="Calibri"/>
          <w:b/>
          <w:spacing w:val="2"/>
          <w:sz w:val="20"/>
        </w:rPr>
      </w:pPr>
      <w:proofErr w:type="spellStart"/>
      <w:r>
        <w:rPr>
          <w:rFonts w:ascii="Calibri" w:eastAsia="Calibri" w:hAnsi="Calibri" w:cs="Calibri"/>
          <w:b/>
          <w:spacing w:val="2"/>
          <w:sz w:val="20"/>
        </w:rPr>
        <w:t>Tímto</w:t>
      </w:r>
      <w:proofErr w:type="spellEnd"/>
      <w:r>
        <w:rPr>
          <w:rFonts w:ascii="Calibri" w:eastAsia="Calibri" w:hAnsi="Calibri" w:cs="Calibri"/>
          <w:b/>
          <w:spacing w:val="2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2"/>
          <w:sz w:val="20"/>
        </w:rPr>
        <w:t>prohlašuji</w:t>
      </w:r>
      <w:proofErr w:type="spellEnd"/>
      <w:r>
        <w:rPr>
          <w:rFonts w:ascii="Calibri" w:eastAsia="Calibri" w:hAnsi="Calibri" w:cs="Calibri"/>
          <w:b/>
          <w:spacing w:val="2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b/>
          <w:spacing w:val="2"/>
          <w:sz w:val="20"/>
        </w:rPr>
        <w:t>že</w:t>
      </w:r>
      <w:proofErr w:type="spellEnd"/>
      <w:r>
        <w:rPr>
          <w:rFonts w:ascii="Calibri" w:eastAsia="Calibri" w:hAnsi="Calibri" w:cs="Calibri"/>
          <w:b/>
          <w:spacing w:val="2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2"/>
          <w:sz w:val="20"/>
        </w:rPr>
        <w:t>odstupuji</w:t>
      </w:r>
      <w:proofErr w:type="spellEnd"/>
      <w:r>
        <w:rPr>
          <w:rFonts w:ascii="Calibri" w:eastAsia="Calibri" w:hAnsi="Calibri" w:cs="Calibri"/>
          <w:b/>
          <w:spacing w:val="2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b/>
          <w:spacing w:val="2"/>
          <w:sz w:val="20"/>
        </w:rPr>
        <w:t>Smlouvy</w:t>
      </w:r>
      <w:proofErr w:type="spellEnd"/>
      <w:r>
        <w:rPr>
          <w:rFonts w:ascii="Calibri" w:eastAsia="Calibri" w:hAnsi="Calibri" w:cs="Calibri"/>
          <w:b/>
          <w:spacing w:val="2"/>
          <w:sz w:val="20"/>
        </w:rPr>
        <w:t>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5642"/>
      </w:tblGrid>
      <w:tr w:rsidR="00B3624F" w14:paraId="0C222C14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120937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  <w:sz w:val="20"/>
              </w:rPr>
              <w:t xml:space="preserve">Datum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uzavření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Smlouvy: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F85001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B3624F" w14:paraId="338721F0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01BC88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Jméno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příjmení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AA68E6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B3624F" w14:paraId="05E259B1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2DBA9E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Adresa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5D35B7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B3624F" w14:paraId="755D24B7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979538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  <w:sz w:val="20"/>
              </w:rPr>
              <w:t>E-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mailová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adresa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446ED7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B3624F" w14:paraId="146B0AF4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566F01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Specifikace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Zboží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kterého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se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Smlouva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týká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ED29D8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B3624F" w14:paraId="1F3EC478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8FF10E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Způsob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pro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navrácení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obdržených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finančních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prostředků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případně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uvedení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čísla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bankovního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účtu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1F8BB0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4603E7CA" w14:textId="77777777" w:rsidR="00B3624F" w:rsidRDefault="00B3624F">
      <w:pPr>
        <w:spacing w:after="200" w:line="300" w:lineRule="auto"/>
        <w:jc w:val="both"/>
        <w:rPr>
          <w:rFonts w:ascii="Calibri" w:eastAsia="Calibri" w:hAnsi="Calibri" w:cs="Calibri"/>
          <w:sz w:val="20"/>
        </w:rPr>
      </w:pPr>
    </w:p>
    <w:p w14:paraId="15482F1F" w14:textId="78566420" w:rsidR="00B3624F" w:rsidRDefault="00000000" w:rsidP="008E0CEB">
      <w:pPr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Je-li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spotřebitelem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má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právo</w:t>
      </w:r>
      <w:proofErr w:type="spellEnd"/>
      <w:r>
        <w:rPr>
          <w:rFonts w:ascii="Calibri" w:eastAsia="Calibri" w:hAnsi="Calibri" w:cs="Calibri"/>
          <w:sz w:val="20"/>
        </w:rPr>
        <w:t xml:space="preserve"> v </w:t>
      </w:r>
      <w:proofErr w:type="spellStart"/>
      <w:r>
        <w:rPr>
          <w:rFonts w:ascii="Calibri" w:eastAsia="Calibri" w:hAnsi="Calibri" w:cs="Calibri"/>
          <w:sz w:val="20"/>
        </w:rPr>
        <w:t>případě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že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objednal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prostřednictvím</w:t>
      </w:r>
      <w:proofErr w:type="spellEnd"/>
      <w:r>
        <w:rPr>
          <w:rFonts w:ascii="Calibri" w:eastAsia="Calibri" w:hAnsi="Calibri" w:cs="Calibri"/>
          <w:sz w:val="20"/>
        </w:rPr>
        <w:t xml:space="preserve"> e-</w:t>
      </w:r>
      <w:proofErr w:type="spellStart"/>
      <w:r>
        <w:rPr>
          <w:rFonts w:ascii="Calibri" w:eastAsia="Calibri" w:hAnsi="Calibri" w:cs="Calibri"/>
          <w:sz w:val="20"/>
        </w:rPr>
        <w:t>shopu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r w:rsidR="00445023" w:rsidRPr="00445023">
        <w:rPr>
          <w:rFonts w:ascii="Calibri" w:eastAsia="Calibri" w:hAnsi="Calibri" w:cs="Calibri"/>
          <w:b/>
          <w:spacing w:val="2"/>
          <w:sz w:val="20"/>
        </w:rPr>
        <w:t>HYDRAULIKSERVIS I s.r.o</w:t>
      </w:r>
      <w:r w:rsidR="008E0CEB">
        <w:rPr>
          <w:rFonts w:ascii="Calibri" w:eastAsia="Calibri" w:hAnsi="Calibri" w:cs="Calibri"/>
          <w:b/>
          <w:bCs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(„</w:t>
      </w:r>
      <w:proofErr w:type="spellStart"/>
      <w:r>
        <w:rPr>
          <w:rFonts w:ascii="Calibri" w:eastAsia="Calibri" w:hAnsi="Calibri" w:cs="Calibri"/>
          <w:b/>
          <w:sz w:val="20"/>
        </w:rPr>
        <w:t>Společnost</w:t>
      </w:r>
      <w:proofErr w:type="spellEnd"/>
      <w:r>
        <w:rPr>
          <w:rFonts w:ascii="Calibri" w:eastAsia="Calibri" w:hAnsi="Calibri" w:cs="Calibri"/>
          <w:sz w:val="20"/>
        </w:rPr>
        <w:t xml:space="preserve">“)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jiného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prostředku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komunikace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dálku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mimo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případy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uvedené</w:t>
      </w:r>
      <w:proofErr w:type="spellEnd"/>
      <w:r>
        <w:rPr>
          <w:rFonts w:ascii="Calibri" w:eastAsia="Calibri" w:hAnsi="Calibri" w:cs="Calibri"/>
          <w:sz w:val="20"/>
        </w:rPr>
        <w:t xml:space="preserve"> v § 1837 </w:t>
      </w:r>
      <w:proofErr w:type="spellStart"/>
      <w:r>
        <w:rPr>
          <w:rFonts w:ascii="Calibri" w:eastAsia="Calibri" w:hAnsi="Calibri" w:cs="Calibri"/>
          <w:sz w:val="20"/>
        </w:rPr>
        <w:t>zák</w:t>
      </w:r>
      <w:proofErr w:type="spellEnd"/>
      <w:r>
        <w:rPr>
          <w:rFonts w:ascii="Calibri" w:eastAsia="Calibri" w:hAnsi="Calibri" w:cs="Calibri"/>
          <w:sz w:val="20"/>
        </w:rPr>
        <w:t xml:space="preserve">. č. 89/2012 Sb., </w:t>
      </w:r>
      <w:proofErr w:type="spellStart"/>
      <w:r>
        <w:rPr>
          <w:rFonts w:ascii="Calibri" w:eastAsia="Calibri" w:hAnsi="Calibri" w:cs="Calibri"/>
          <w:sz w:val="20"/>
        </w:rPr>
        <w:t>občanský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zákoník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ve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znění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pozdějších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předpisů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odstoupit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již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uzavřené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 do 14 </w:t>
      </w:r>
      <w:proofErr w:type="spellStart"/>
      <w:r>
        <w:rPr>
          <w:rFonts w:ascii="Calibri" w:eastAsia="Calibri" w:hAnsi="Calibri" w:cs="Calibri"/>
          <w:sz w:val="20"/>
        </w:rPr>
        <w:t>dnů</w:t>
      </w:r>
      <w:proofErr w:type="spellEnd"/>
      <w:r>
        <w:rPr>
          <w:rFonts w:ascii="Calibri" w:eastAsia="Calibri" w:hAnsi="Calibri" w:cs="Calibri"/>
          <w:sz w:val="20"/>
        </w:rPr>
        <w:t xml:space="preserve"> ode </w:t>
      </w:r>
      <w:proofErr w:type="spellStart"/>
      <w:r>
        <w:rPr>
          <w:rFonts w:ascii="Calibri" w:eastAsia="Calibri" w:hAnsi="Calibri" w:cs="Calibri"/>
          <w:sz w:val="20"/>
        </w:rPr>
        <w:t>dne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uzavření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resp. </w:t>
      </w:r>
      <w:proofErr w:type="spellStart"/>
      <w:r>
        <w:rPr>
          <w:rFonts w:ascii="Calibri" w:eastAsia="Calibri" w:hAnsi="Calibri" w:cs="Calibri"/>
          <w:sz w:val="20"/>
        </w:rPr>
        <w:t>pokud</w:t>
      </w:r>
      <w:proofErr w:type="spellEnd"/>
      <w:r>
        <w:rPr>
          <w:rFonts w:ascii="Calibri" w:eastAsia="Calibri" w:hAnsi="Calibri" w:cs="Calibri"/>
          <w:sz w:val="20"/>
        </w:rPr>
        <w:t xml:space="preserve"> se </w:t>
      </w:r>
      <w:proofErr w:type="spellStart"/>
      <w:r>
        <w:rPr>
          <w:rFonts w:ascii="Calibri" w:eastAsia="Calibri" w:hAnsi="Calibri" w:cs="Calibri"/>
          <w:sz w:val="20"/>
        </w:rPr>
        <w:t>jedná</w:t>
      </w:r>
      <w:proofErr w:type="spellEnd"/>
      <w:r>
        <w:rPr>
          <w:rFonts w:ascii="Calibri" w:eastAsia="Calibri" w:hAnsi="Calibri" w:cs="Calibri"/>
          <w:sz w:val="20"/>
        </w:rPr>
        <w:t xml:space="preserve"> o </w:t>
      </w:r>
      <w:proofErr w:type="spellStart"/>
      <w:r>
        <w:rPr>
          <w:rFonts w:ascii="Calibri" w:eastAsia="Calibri" w:hAnsi="Calibri" w:cs="Calibri"/>
          <w:sz w:val="20"/>
        </w:rPr>
        <w:t>koupi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, pak do </w:t>
      </w:r>
      <w:proofErr w:type="spellStart"/>
      <w:r>
        <w:rPr>
          <w:rFonts w:ascii="Calibri" w:eastAsia="Calibri" w:hAnsi="Calibri" w:cs="Calibri"/>
          <w:sz w:val="20"/>
        </w:rPr>
        <w:t>čtrnácti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dnů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jeho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převzetí</w:t>
      </w:r>
      <w:proofErr w:type="spellEnd"/>
      <w:r>
        <w:rPr>
          <w:rFonts w:ascii="Calibri" w:eastAsia="Calibri" w:hAnsi="Calibri" w:cs="Calibri"/>
          <w:sz w:val="20"/>
        </w:rPr>
        <w:t>. V </w:t>
      </w:r>
      <w:proofErr w:type="spellStart"/>
      <w:r>
        <w:rPr>
          <w:rFonts w:ascii="Calibri" w:eastAsia="Calibri" w:hAnsi="Calibri" w:cs="Calibri"/>
          <w:sz w:val="20"/>
        </w:rPr>
        <w:t>případě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jejímž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předmětem</w:t>
      </w:r>
      <w:proofErr w:type="spellEnd"/>
      <w:r>
        <w:rPr>
          <w:rFonts w:ascii="Calibri" w:eastAsia="Calibri" w:hAnsi="Calibri" w:cs="Calibri"/>
          <w:sz w:val="20"/>
        </w:rPr>
        <w:t xml:space="preserve"> je </w:t>
      </w:r>
      <w:proofErr w:type="spellStart"/>
      <w:r>
        <w:rPr>
          <w:rFonts w:ascii="Calibri" w:eastAsia="Calibri" w:hAnsi="Calibri" w:cs="Calibri"/>
          <w:sz w:val="20"/>
        </w:rPr>
        <w:t>několik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kusů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několika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částí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začíná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tato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lhůta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běžet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až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dnem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posledního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kusu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části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>, a v </w:t>
      </w:r>
      <w:proofErr w:type="spellStart"/>
      <w:r>
        <w:rPr>
          <w:rFonts w:ascii="Calibri" w:eastAsia="Calibri" w:hAnsi="Calibri" w:cs="Calibri"/>
          <w:sz w:val="20"/>
        </w:rPr>
        <w:t>případě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základě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které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má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být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dodáváno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pravidelně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gramStart"/>
      <w:r>
        <w:rPr>
          <w:rFonts w:ascii="Calibri" w:eastAsia="Calibri" w:hAnsi="Calibri" w:cs="Calibri"/>
          <w:sz w:val="20"/>
        </w:rPr>
        <w:t>a</w:t>
      </w:r>
      <w:proofErr w:type="gram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opakovaně</w:t>
      </w:r>
      <w:proofErr w:type="spellEnd"/>
      <w:r>
        <w:rPr>
          <w:rFonts w:ascii="Calibri" w:eastAsia="Calibri" w:hAnsi="Calibri" w:cs="Calibri"/>
          <w:sz w:val="20"/>
        </w:rPr>
        <w:t xml:space="preserve">, ode </w:t>
      </w:r>
      <w:proofErr w:type="spellStart"/>
      <w:r>
        <w:rPr>
          <w:rFonts w:ascii="Calibri" w:eastAsia="Calibri" w:hAnsi="Calibri" w:cs="Calibri"/>
          <w:sz w:val="20"/>
        </w:rPr>
        <w:t>dne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první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dodávky</w:t>
      </w:r>
      <w:proofErr w:type="spellEnd"/>
      <w:r>
        <w:rPr>
          <w:rFonts w:ascii="Calibri" w:eastAsia="Calibri" w:hAnsi="Calibri" w:cs="Calibri"/>
          <w:sz w:val="20"/>
        </w:rPr>
        <w:t>.</w:t>
      </w:r>
    </w:p>
    <w:p w14:paraId="0D4477BB" w14:textId="77777777" w:rsidR="00B3624F" w:rsidRDefault="00000000">
      <w:pPr>
        <w:spacing w:after="200" w:line="300" w:lineRule="auto"/>
        <w:jc w:val="both"/>
        <w:rPr>
          <w:rFonts w:ascii="Arial" w:eastAsia="Arial" w:hAnsi="Arial" w:cs="Arial"/>
          <w:sz w:val="20"/>
        </w:rPr>
      </w:pPr>
      <w:r>
        <w:rPr>
          <w:rFonts w:ascii="Calibri" w:eastAsia="Calibri" w:hAnsi="Calibri" w:cs="Calibri"/>
          <w:sz w:val="20"/>
        </w:rPr>
        <w:t xml:space="preserve">Toto </w:t>
      </w:r>
      <w:proofErr w:type="spellStart"/>
      <w:r>
        <w:rPr>
          <w:rFonts w:ascii="Calibri" w:eastAsia="Calibri" w:hAnsi="Calibri" w:cs="Calibri"/>
          <w:sz w:val="20"/>
        </w:rPr>
        <w:t>odstoupení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oznámí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písemně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adresu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provozovny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elektronicky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e-mail </w:t>
      </w:r>
      <w:proofErr w:type="spellStart"/>
      <w:r>
        <w:rPr>
          <w:rFonts w:ascii="Calibri" w:eastAsia="Calibri" w:hAnsi="Calibri" w:cs="Calibri"/>
          <w:sz w:val="20"/>
        </w:rPr>
        <w:t>uvedený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vzorovém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formuláři</w:t>
      </w:r>
      <w:proofErr w:type="spellEnd"/>
      <w:r>
        <w:rPr>
          <w:rFonts w:ascii="Calibri" w:eastAsia="Calibri" w:hAnsi="Calibri" w:cs="Calibri"/>
          <w:sz w:val="20"/>
        </w:rPr>
        <w:t xml:space="preserve">. </w:t>
      </w:r>
    </w:p>
    <w:p w14:paraId="16B1EEA5" w14:textId="77777777" w:rsidR="00B3624F" w:rsidRDefault="00000000">
      <w:pPr>
        <w:spacing w:after="200" w:line="300" w:lineRule="auto"/>
        <w:jc w:val="both"/>
        <w:rPr>
          <w:rFonts w:ascii="Arial" w:eastAsia="Arial" w:hAnsi="Arial" w:cs="Arial"/>
          <w:sz w:val="20"/>
        </w:rPr>
      </w:pPr>
      <w:proofErr w:type="spellStart"/>
      <w:r>
        <w:rPr>
          <w:rFonts w:ascii="Calibri" w:eastAsia="Calibri" w:hAnsi="Calibri" w:cs="Calibri"/>
          <w:sz w:val="20"/>
        </w:rPr>
        <w:t>Odstoupí</w:t>
      </w:r>
      <w:proofErr w:type="spellEnd"/>
      <w:r>
        <w:rPr>
          <w:rFonts w:ascii="Calibri" w:eastAsia="Calibri" w:hAnsi="Calibri" w:cs="Calibri"/>
          <w:sz w:val="20"/>
        </w:rPr>
        <w:t xml:space="preserve">-li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který</w:t>
      </w:r>
      <w:proofErr w:type="spellEnd"/>
      <w:r>
        <w:rPr>
          <w:rFonts w:ascii="Calibri" w:eastAsia="Calibri" w:hAnsi="Calibri" w:cs="Calibri"/>
          <w:sz w:val="20"/>
        </w:rPr>
        <w:t xml:space="preserve"> je </w:t>
      </w:r>
      <w:proofErr w:type="spellStart"/>
      <w:r>
        <w:rPr>
          <w:rFonts w:ascii="Calibri" w:eastAsia="Calibri" w:hAnsi="Calibri" w:cs="Calibri"/>
          <w:sz w:val="20"/>
        </w:rPr>
        <w:t>spotřebitelem</w:t>
      </w:r>
      <w:proofErr w:type="spellEnd"/>
      <w:r>
        <w:rPr>
          <w:rFonts w:ascii="Calibri" w:eastAsia="Calibri" w:hAnsi="Calibri" w:cs="Calibri"/>
          <w:sz w:val="20"/>
        </w:rPr>
        <w:t xml:space="preserve">, od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zašle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předá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Společnosti</w:t>
      </w:r>
      <w:proofErr w:type="spellEnd"/>
      <w:r>
        <w:rPr>
          <w:rFonts w:ascii="Calibri" w:eastAsia="Calibri" w:hAnsi="Calibri" w:cs="Calibri"/>
          <w:sz w:val="20"/>
        </w:rPr>
        <w:t xml:space="preserve"> bez </w:t>
      </w:r>
      <w:proofErr w:type="spellStart"/>
      <w:r>
        <w:rPr>
          <w:rFonts w:ascii="Calibri" w:eastAsia="Calibri" w:hAnsi="Calibri" w:cs="Calibri"/>
          <w:sz w:val="20"/>
        </w:rPr>
        <w:t>zbytečného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odkladu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nejpozději</w:t>
      </w:r>
      <w:proofErr w:type="spellEnd"/>
      <w:r>
        <w:rPr>
          <w:rFonts w:ascii="Calibri" w:eastAsia="Calibri" w:hAnsi="Calibri" w:cs="Calibri"/>
          <w:sz w:val="20"/>
        </w:rPr>
        <w:t xml:space="preserve"> do 14 </w:t>
      </w:r>
      <w:proofErr w:type="spellStart"/>
      <w:r>
        <w:rPr>
          <w:rFonts w:ascii="Calibri" w:eastAsia="Calibri" w:hAnsi="Calibri" w:cs="Calibri"/>
          <w:sz w:val="20"/>
        </w:rPr>
        <w:t>dnů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odstoupení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které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obdržel</w:t>
      </w:r>
      <w:proofErr w:type="spellEnd"/>
      <w:r>
        <w:rPr>
          <w:rFonts w:ascii="Calibri" w:eastAsia="Calibri" w:hAnsi="Calibri" w:cs="Calibri"/>
          <w:sz w:val="20"/>
        </w:rPr>
        <w:t xml:space="preserve">. </w:t>
      </w:r>
    </w:p>
    <w:p w14:paraId="45281EBC" w14:textId="461FDD56" w:rsidR="00B3624F" w:rsidRPr="008E0CEB" w:rsidRDefault="00000000">
      <w:pPr>
        <w:spacing w:after="200" w:line="300" w:lineRule="auto"/>
        <w:jc w:val="both"/>
        <w:rPr>
          <w:rFonts w:ascii="Arial" w:eastAsia="Arial" w:hAnsi="Arial" w:cs="Arial"/>
          <w:spacing w:val="2"/>
          <w:sz w:val="20"/>
        </w:rPr>
      </w:pPr>
      <w:proofErr w:type="spellStart"/>
      <w:r>
        <w:rPr>
          <w:rFonts w:ascii="Calibri" w:eastAsia="Calibri" w:hAnsi="Calibri" w:cs="Calibri"/>
          <w:sz w:val="20"/>
        </w:rPr>
        <w:t>Odstoupí</w:t>
      </w:r>
      <w:proofErr w:type="spellEnd"/>
      <w:r>
        <w:rPr>
          <w:rFonts w:ascii="Calibri" w:eastAsia="Calibri" w:hAnsi="Calibri" w:cs="Calibri"/>
          <w:sz w:val="20"/>
        </w:rPr>
        <w:t xml:space="preserve">-li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který</w:t>
      </w:r>
      <w:proofErr w:type="spellEnd"/>
      <w:r>
        <w:rPr>
          <w:rFonts w:ascii="Calibri" w:eastAsia="Calibri" w:hAnsi="Calibri" w:cs="Calibri"/>
          <w:sz w:val="20"/>
        </w:rPr>
        <w:t xml:space="preserve"> je </w:t>
      </w:r>
      <w:proofErr w:type="spellStart"/>
      <w:r>
        <w:rPr>
          <w:rFonts w:ascii="Calibri" w:eastAsia="Calibri" w:hAnsi="Calibri" w:cs="Calibri"/>
          <w:sz w:val="20"/>
        </w:rPr>
        <w:t>spotřebitelem</w:t>
      </w:r>
      <w:proofErr w:type="spellEnd"/>
      <w:r>
        <w:rPr>
          <w:rFonts w:ascii="Calibri" w:eastAsia="Calibri" w:hAnsi="Calibri" w:cs="Calibri"/>
          <w:sz w:val="20"/>
        </w:rPr>
        <w:t xml:space="preserve">, od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vrátí</w:t>
      </w:r>
      <w:proofErr w:type="spellEnd"/>
      <w:r>
        <w:rPr>
          <w:rFonts w:ascii="Calibri" w:eastAsia="Calibri" w:hAnsi="Calibri" w:cs="Calibri"/>
          <w:sz w:val="20"/>
        </w:rPr>
        <w:t xml:space="preserve"> mu </w:t>
      </w:r>
      <w:proofErr w:type="spellStart"/>
      <w:r>
        <w:rPr>
          <w:rFonts w:ascii="Calibri" w:eastAsia="Calibri" w:hAnsi="Calibri" w:cs="Calibri"/>
          <w:sz w:val="20"/>
        </w:rPr>
        <w:t>Společnost</w:t>
      </w:r>
      <w:proofErr w:type="spellEnd"/>
      <w:r>
        <w:rPr>
          <w:rFonts w:ascii="Calibri" w:eastAsia="Calibri" w:hAnsi="Calibri" w:cs="Calibri"/>
          <w:sz w:val="20"/>
        </w:rPr>
        <w:t xml:space="preserve"> bez </w:t>
      </w:r>
      <w:proofErr w:type="spellStart"/>
      <w:r>
        <w:rPr>
          <w:rFonts w:ascii="Calibri" w:eastAsia="Calibri" w:hAnsi="Calibri" w:cs="Calibri"/>
          <w:sz w:val="20"/>
        </w:rPr>
        <w:t>zbytečného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odkladu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nejpozději</w:t>
      </w:r>
      <w:proofErr w:type="spellEnd"/>
      <w:r>
        <w:rPr>
          <w:rFonts w:ascii="Calibri" w:eastAsia="Calibri" w:hAnsi="Calibri" w:cs="Calibri"/>
          <w:sz w:val="20"/>
        </w:rPr>
        <w:t xml:space="preserve"> do 14 </w:t>
      </w:r>
      <w:proofErr w:type="spellStart"/>
      <w:r>
        <w:rPr>
          <w:rFonts w:ascii="Calibri" w:eastAsia="Calibri" w:hAnsi="Calibri" w:cs="Calibri"/>
          <w:sz w:val="20"/>
        </w:rPr>
        <w:t>dnů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odstoupení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všechny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peněžní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prostředky</w:t>
      </w:r>
      <w:proofErr w:type="spellEnd"/>
      <w:r>
        <w:rPr>
          <w:rFonts w:ascii="Calibri" w:eastAsia="Calibri" w:hAnsi="Calibri" w:cs="Calibri"/>
          <w:sz w:val="20"/>
        </w:rPr>
        <w:t xml:space="preserve"> (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cenu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dodaného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) </w:t>
      </w:r>
      <w:proofErr w:type="spellStart"/>
      <w:r>
        <w:rPr>
          <w:rFonts w:ascii="Calibri" w:eastAsia="Calibri" w:hAnsi="Calibri" w:cs="Calibri"/>
          <w:sz w:val="20"/>
        </w:rPr>
        <w:t>včetně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nákladů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které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něho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základě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přijala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stejným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způsobem</w:t>
      </w:r>
      <w:proofErr w:type="spellEnd"/>
      <w:r>
        <w:rPr>
          <w:rFonts w:ascii="Calibri" w:eastAsia="Calibri" w:hAnsi="Calibri" w:cs="Calibri"/>
          <w:sz w:val="20"/>
        </w:rPr>
        <w:t xml:space="preserve">. </w:t>
      </w:r>
      <w:proofErr w:type="spellStart"/>
      <w:r>
        <w:rPr>
          <w:rFonts w:ascii="Calibri" w:eastAsia="Calibri" w:hAnsi="Calibri" w:cs="Calibri"/>
          <w:sz w:val="20"/>
        </w:rPr>
        <w:t>Jestliže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zvolil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jiný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než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nejlevnější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způsob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který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nabízí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vrátí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kupujícímu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náklady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pouze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ve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výši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odpovídající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nejlevnějšímu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nabízenému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způsobu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. </w:t>
      </w:r>
      <w:proofErr w:type="spellStart"/>
      <w:r>
        <w:rPr>
          <w:rFonts w:ascii="Calibri" w:eastAsia="Calibri" w:hAnsi="Calibri" w:cs="Calibri"/>
          <w:sz w:val="20"/>
        </w:rPr>
        <w:t>Společnost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povinna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vrátit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přijaté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peněžní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prostředky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kupujícímu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dříve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než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obdrží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zpět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prokáže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že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odeslal</w:t>
      </w:r>
      <w:proofErr w:type="spellEnd"/>
      <w:r>
        <w:rPr>
          <w:rFonts w:ascii="Calibri" w:eastAsia="Calibri" w:hAnsi="Calibri" w:cs="Calibri"/>
          <w:sz w:val="20"/>
        </w:rPr>
        <w:t xml:space="preserve">. </w:t>
      </w:r>
    </w:p>
    <w:p w14:paraId="2F2FEA0A" w14:textId="77777777" w:rsidR="00B3624F" w:rsidRDefault="00000000">
      <w:pPr>
        <w:spacing w:after="200" w:line="300" w:lineRule="auto"/>
        <w:jc w:val="both"/>
        <w:rPr>
          <w:rFonts w:ascii="Calibri" w:eastAsia="Calibri" w:hAnsi="Calibri" w:cs="Calibri"/>
          <w:spacing w:val="2"/>
          <w:sz w:val="20"/>
        </w:rPr>
      </w:pPr>
      <w:r>
        <w:rPr>
          <w:rFonts w:ascii="Calibri" w:eastAsia="Calibri" w:hAnsi="Calibri" w:cs="Calibri"/>
          <w:spacing w:val="2"/>
          <w:sz w:val="20"/>
        </w:rPr>
        <w:t>Datum:</w:t>
      </w:r>
    </w:p>
    <w:p w14:paraId="5C325002" w14:textId="77777777" w:rsidR="00B3624F" w:rsidRDefault="00000000">
      <w:pPr>
        <w:spacing w:after="200" w:line="300" w:lineRule="auto"/>
        <w:jc w:val="both"/>
        <w:rPr>
          <w:rFonts w:ascii="Calibri" w:eastAsia="Calibri" w:hAnsi="Calibri" w:cs="Calibri"/>
          <w:sz w:val="20"/>
        </w:rPr>
      </w:pPr>
      <w:proofErr w:type="spellStart"/>
      <w:r>
        <w:rPr>
          <w:rFonts w:ascii="Calibri" w:eastAsia="Calibri" w:hAnsi="Calibri" w:cs="Calibri"/>
          <w:spacing w:val="2"/>
          <w:sz w:val="20"/>
        </w:rPr>
        <w:t>Podpis</w:t>
      </w:r>
      <w:proofErr w:type="spellEnd"/>
      <w:r>
        <w:rPr>
          <w:rFonts w:ascii="Calibri" w:eastAsia="Calibri" w:hAnsi="Calibri" w:cs="Calibri"/>
          <w:spacing w:val="2"/>
          <w:sz w:val="20"/>
        </w:rPr>
        <w:t>:</w:t>
      </w:r>
    </w:p>
    <w:sectPr w:rsidR="00B3624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24F"/>
    <w:rsid w:val="000A40CD"/>
    <w:rsid w:val="0011589B"/>
    <w:rsid w:val="001873DC"/>
    <w:rsid w:val="00445023"/>
    <w:rsid w:val="008E0CEB"/>
    <w:rsid w:val="00B3624F"/>
    <w:rsid w:val="00F4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DF407"/>
  <w15:docId w15:val="{ABCAD723-5359-40E0-921A-B6B5075F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2026-03-27T14:34:00Z</dcterms:created>
  <dcterms:modified xsi:type="dcterms:W3CDTF">2026-03-27T14:34:00Z</dcterms:modified>
</cp:coreProperties>
</file>